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3AB" w:rsidRPr="0013342D" w:rsidRDefault="007203AB" w:rsidP="007203A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3342D">
        <w:rPr>
          <w:rFonts w:ascii="Times New Roman" w:hAnsi="Times New Roman" w:cs="Times New Roman"/>
          <w:b/>
          <w:sz w:val="36"/>
          <w:szCs w:val="36"/>
        </w:rPr>
        <w:t>Regulamin I</w:t>
      </w:r>
      <w:r w:rsidR="00BB06B0">
        <w:rPr>
          <w:rFonts w:ascii="Times New Roman" w:hAnsi="Times New Roman" w:cs="Times New Roman"/>
          <w:b/>
          <w:sz w:val="36"/>
          <w:szCs w:val="36"/>
        </w:rPr>
        <w:t>I</w:t>
      </w:r>
      <w:r w:rsidRPr="0013342D">
        <w:rPr>
          <w:rFonts w:ascii="Times New Roman" w:hAnsi="Times New Roman" w:cs="Times New Roman"/>
          <w:b/>
          <w:sz w:val="36"/>
          <w:szCs w:val="36"/>
        </w:rPr>
        <w:t xml:space="preserve"> konkursu „Piosenka jest dobra na wszystko” </w:t>
      </w:r>
      <w:r w:rsidR="0013342D">
        <w:rPr>
          <w:rFonts w:ascii="Times New Roman" w:hAnsi="Times New Roman" w:cs="Times New Roman"/>
          <w:b/>
          <w:sz w:val="36"/>
          <w:szCs w:val="36"/>
        </w:rPr>
        <w:br/>
      </w:r>
      <w:r w:rsidRPr="0013342D">
        <w:rPr>
          <w:rFonts w:ascii="Times New Roman" w:hAnsi="Times New Roman" w:cs="Times New Roman"/>
          <w:b/>
          <w:sz w:val="36"/>
          <w:szCs w:val="36"/>
        </w:rPr>
        <w:t>– Pępowo,</w:t>
      </w:r>
      <w:r w:rsidR="006D57DE">
        <w:rPr>
          <w:rFonts w:ascii="Times New Roman" w:hAnsi="Times New Roman" w:cs="Times New Roman"/>
          <w:b/>
          <w:sz w:val="36"/>
          <w:szCs w:val="36"/>
        </w:rPr>
        <w:t xml:space="preserve"> 18.10.2024</w:t>
      </w:r>
      <w:r w:rsidR="00575586">
        <w:rPr>
          <w:rFonts w:ascii="Times New Roman" w:hAnsi="Times New Roman" w:cs="Times New Roman"/>
          <w:b/>
          <w:sz w:val="36"/>
          <w:szCs w:val="36"/>
        </w:rPr>
        <w:t>r.</w:t>
      </w:r>
    </w:p>
    <w:p w:rsidR="007203AB" w:rsidRPr="0013342D" w:rsidRDefault="007203AB" w:rsidP="007203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3AB" w:rsidRPr="0013342D" w:rsidRDefault="007203AB" w:rsidP="007203AB">
      <w:pPr>
        <w:rPr>
          <w:rFonts w:ascii="Times New Roman" w:hAnsi="Times New Roman" w:cs="Times New Roman"/>
          <w:sz w:val="28"/>
          <w:szCs w:val="28"/>
        </w:rPr>
      </w:pPr>
      <w:r w:rsidRPr="0013342D">
        <w:rPr>
          <w:rFonts w:ascii="Times New Roman" w:hAnsi="Times New Roman" w:cs="Times New Roman"/>
          <w:b/>
          <w:sz w:val="36"/>
          <w:szCs w:val="36"/>
        </w:rPr>
        <w:t>1. Organizator:</w:t>
      </w:r>
      <w:r w:rsidRPr="0013342D">
        <w:rPr>
          <w:rFonts w:ascii="Times New Roman" w:hAnsi="Times New Roman" w:cs="Times New Roman"/>
          <w:sz w:val="28"/>
          <w:szCs w:val="28"/>
        </w:rPr>
        <w:br/>
        <w:t>Organizatorem I</w:t>
      </w:r>
      <w:r w:rsidR="00BB06B0">
        <w:rPr>
          <w:rFonts w:ascii="Times New Roman" w:hAnsi="Times New Roman" w:cs="Times New Roman"/>
          <w:sz w:val="28"/>
          <w:szCs w:val="28"/>
        </w:rPr>
        <w:t>I</w:t>
      </w:r>
      <w:r w:rsidRPr="0013342D">
        <w:rPr>
          <w:rFonts w:ascii="Times New Roman" w:hAnsi="Times New Roman" w:cs="Times New Roman"/>
          <w:sz w:val="28"/>
          <w:szCs w:val="28"/>
        </w:rPr>
        <w:t xml:space="preserve"> Konkursu „Piosenka jest dobra na wszystko” jest Gminny Ośrodek Kultury, Sportu i Aktywności Lokalnej w Pępowie, ul. Stanisławy Nadstawek 1a, 63-830 Pępowo, NIP: 6961880933, </w:t>
      </w:r>
      <w:proofErr w:type="spellStart"/>
      <w:r w:rsidRPr="0013342D">
        <w:rPr>
          <w:rFonts w:ascii="Times New Roman" w:hAnsi="Times New Roman" w:cs="Times New Roman"/>
          <w:sz w:val="28"/>
          <w:szCs w:val="28"/>
        </w:rPr>
        <w:t>tel</w:t>
      </w:r>
      <w:proofErr w:type="spellEnd"/>
      <w:r w:rsidRPr="0013342D">
        <w:rPr>
          <w:rFonts w:ascii="Times New Roman" w:hAnsi="Times New Roman" w:cs="Times New Roman"/>
          <w:sz w:val="28"/>
          <w:szCs w:val="28"/>
        </w:rPr>
        <w:t>: 65 573 64 44</w:t>
      </w:r>
    </w:p>
    <w:p w:rsidR="007203AB" w:rsidRPr="0013342D" w:rsidRDefault="007203AB" w:rsidP="007203AB">
      <w:pPr>
        <w:rPr>
          <w:rFonts w:ascii="Times New Roman" w:hAnsi="Times New Roman" w:cs="Times New Roman"/>
          <w:sz w:val="28"/>
          <w:szCs w:val="28"/>
        </w:rPr>
      </w:pPr>
      <w:r w:rsidRPr="0013342D">
        <w:rPr>
          <w:rFonts w:ascii="Times New Roman" w:hAnsi="Times New Roman" w:cs="Times New Roman"/>
          <w:b/>
          <w:sz w:val="36"/>
          <w:szCs w:val="36"/>
        </w:rPr>
        <w:t>2.Cel konkursu:</w:t>
      </w:r>
      <w:r w:rsidRPr="0013342D">
        <w:rPr>
          <w:rFonts w:ascii="Times New Roman" w:hAnsi="Times New Roman" w:cs="Times New Roman"/>
          <w:sz w:val="28"/>
          <w:szCs w:val="28"/>
        </w:rPr>
        <w:br/>
        <w:t xml:space="preserve">  - możliwość śpiewania i prezentacji piosenek z dowolnego repertuaru</w:t>
      </w:r>
    </w:p>
    <w:p w:rsidR="007203AB" w:rsidRPr="0013342D" w:rsidRDefault="007203AB" w:rsidP="007203AB">
      <w:pPr>
        <w:rPr>
          <w:rFonts w:ascii="Times New Roman" w:hAnsi="Times New Roman" w:cs="Times New Roman"/>
          <w:sz w:val="28"/>
          <w:szCs w:val="28"/>
        </w:rPr>
      </w:pPr>
      <w:r w:rsidRPr="0013342D">
        <w:rPr>
          <w:rFonts w:ascii="Times New Roman" w:hAnsi="Times New Roman" w:cs="Times New Roman"/>
          <w:sz w:val="28"/>
          <w:szCs w:val="28"/>
        </w:rPr>
        <w:t>- propagowanie kultury muzycznej wśród młodzieży</w:t>
      </w:r>
    </w:p>
    <w:p w:rsidR="007203AB" w:rsidRPr="0013342D" w:rsidRDefault="007203AB" w:rsidP="007203AB">
      <w:pPr>
        <w:rPr>
          <w:rFonts w:ascii="Times New Roman" w:hAnsi="Times New Roman" w:cs="Times New Roman"/>
          <w:sz w:val="28"/>
          <w:szCs w:val="28"/>
        </w:rPr>
      </w:pPr>
      <w:r w:rsidRPr="0013342D">
        <w:rPr>
          <w:rFonts w:ascii="Times New Roman" w:hAnsi="Times New Roman" w:cs="Times New Roman"/>
          <w:sz w:val="28"/>
          <w:szCs w:val="28"/>
        </w:rPr>
        <w:t>- propagowanie śpiewania, jako formy spędzania wolnego czasu</w:t>
      </w:r>
    </w:p>
    <w:p w:rsidR="007203AB" w:rsidRPr="0013342D" w:rsidRDefault="007203AB" w:rsidP="007203AB">
      <w:pPr>
        <w:rPr>
          <w:rFonts w:ascii="Times New Roman" w:hAnsi="Times New Roman" w:cs="Times New Roman"/>
          <w:sz w:val="28"/>
          <w:szCs w:val="28"/>
        </w:rPr>
      </w:pPr>
      <w:r w:rsidRPr="0013342D">
        <w:rPr>
          <w:rFonts w:ascii="Times New Roman" w:hAnsi="Times New Roman" w:cs="Times New Roman"/>
          <w:sz w:val="28"/>
          <w:szCs w:val="28"/>
        </w:rPr>
        <w:t>- promocja młodych wykonawców biorących udział w konkursie</w:t>
      </w:r>
    </w:p>
    <w:p w:rsidR="007203AB" w:rsidRPr="0013342D" w:rsidRDefault="007203AB" w:rsidP="007203AB">
      <w:pPr>
        <w:rPr>
          <w:rFonts w:ascii="Times New Roman" w:hAnsi="Times New Roman" w:cs="Times New Roman"/>
          <w:sz w:val="28"/>
          <w:szCs w:val="28"/>
        </w:rPr>
      </w:pPr>
      <w:r w:rsidRPr="0013342D">
        <w:rPr>
          <w:rFonts w:ascii="Times New Roman" w:hAnsi="Times New Roman" w:cs="Times New Roman"/>
          <w:sz w:val="28"/>
          <w:szCs w:val="28"/>
        </w:rPr>
        <w:t>- rozwijanie talentów estradowych</w:t>
      </w:r>
    </w:p>
    <w:p w:rsidR="007203AB" w:rsidRPr="0013342D" w:rsidRDefault="007203AB" w:rsidP="007203AB">
      <w:pPr>
        <w:rPr>
          <w:rFonts w:ascii="Times New Roman" w:hAnsi="Times New Roman" w:cs="Times New Roman"/>
          <w:sz w:val="28"/>
          <w:szCs w:val="28"/>
        </w:rPr>
      </w:pPr>
      <w:r w:rsidRPr="0013342D">
        <w:rPr>
          <w:rFonts w:ascii="Times New Roman" w:hAnsi="Times New Roman" w:cs="Times New Roman"/>
          <w:sz w:val="28"/>
          <w:szCs w:val="28"/>
        </w:rPr>
        <w:t>- promowanie aktywności twórczej wśród młodzieży</w:t>
      </w:r>
    </w:p>
    <w:p w:rsidR="007203AB" w:rsidRPr="0013342D" w:rsidRDefault="007203AB" w:rsidP="007203AB">
      <w:pPr>
        <w:rPr>
          <w:rFonts w:ascii="Times New Roman" w:hAnsi="Times New Roman" w:cs="Times New Roman"/>
          <w:sz w:val="28"/>
          <w:szCs w:val="28"/>
        </w:rPr>
      </w:pPr>
      <w:r w:rsidRPr="0013342D">
        <w:rPr>
          <w:rFonts w:ascii="Times New Roman" w:hAnsi="Times New Roman" w:cs="Times New Roman"/>
          <w:sz w:val="28"/>
          <w:szCs w:val="28"/>
        </w:rPr>
        <w:t>- wspieranie zdolności wokalnych i artystycznych młodzieży</w:t>
      </w:r>
    </w:p>
    <w:p w:rsidR="004027BC" w:rsidRPr="0013342D" w:rsidRDefault="007203AB" w:rsidP="007203AB">
      <w:pPr>
        <w:rPr>
          <w:rFonts w:ascii="Times New Roman" w:hAnsi="Times New Roman" w:cs="Times New Roman"/>
          <w:sz w:val="28"/>
          <w:szCs w:val="28"/>
        </w:rPr>
      </w:pPr>
      <w:r w:rsidRPr="0013342D">
        <w:rPr>
          <w:rFonts w:ascii="Times New Roman" w:hAnsi="Times New Roman" w:cs="Times New Roman"/>
          <w:sz w:val="28"/>
          <w:szCs w:val="28"/>
        </w:rPr>
        <w:t xml:space="preserve">- twórcza wymiana doświadczeń </w:t>
      </w:r>
      <w:r w:rsidR="00137672" w:rsidRPr="0013342D">
        <w:rPr>
          <w:rFonts w:ascii="Times New Roman" w:hAnsi="Times New Roman" w:cs="Times New Roman"/>
          <w:sz w:val="28"/>
          <w:szCs w:val="28"/>
        </w:rPr>
        <w:t xml:space="preserve">opiekunów artystycznych </w:t>
      </w:r>
    </w:p>
    <w:p w:rsidR="00137672" w:rsidRPr="0013342D" w:rsidRDefault="00137672" w:rsidP="007203AB">
      <w:pPr>
        <w:rPr>
          <w:rFonts w:ascii="Times New Roman" w:hAnsi="Times New Roman" w:cs="Times New Roman"/>
          <w:sz w:val="28"/>
          <w:szCs w:val="28"/>
        </w:rPr>
      </w:pPr>
      <w:r w:rsidRPr="0013342D">
        <w:rPr>
          <w:rFonts w:ascii="Times New Roman" w:hAnsi="Times New Roman" w:cs="Times New Roman"/>
          <w:sz w:val="28"/>
          <w:szCs w:val="28"/>
        </w:rPr>
        <w:t>- wymiana doświadczeń i pomysłów na działalność sekcji wokalnych i muzycznych działających w ośrodkach kultury.</w:t>
      </w:r>
    </w:p>
    <w:p w:rsidR="00137672" w:rsidRPr="0013342D" w:rsidRDefault="0013342D" w:rsidP="0013767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3. Warunki uczestnictwa:</w:t>
      </w:r>
      <w:r>
        <w:rPr>
          <w:rFonts w:ascii="Times New Roman" w:hAnsi="Times New Roman" w:cs="Times New Roman"/>
          <w:b/>
          <w:sz w:val="36"/>
          <w:szCs w:val="36"/>
        </w:rPr>
        <w:br/>
      </w:r>
      <w:r w:rsidR="007203AB" w:rsidRPr="0013342D">
        <w:rPr>
          <w:rFonts w:ascii="Times New Roman" w:hAnsi="Times New Roman" w:cs="Times New Roman"/>
          <w:sz w:val="28"/>
          <w:szCs w:val="28"/>
        </w:rPr>
        <w:t>Uczestnikami konkursu mogą być soliści i solistki oraz zespoły wokalne, na co dzień trenujący swój warsztat w lokalnych ośrodkach kultury</w:t>
      </w:r>
      <w:r w:rsidR="00137672" w:rsidRPr="0013342D">
        <w:rPr>
          <w:rFonts w:ascii="Times New Roman" w:hAnsi="Times New Roman" w:cs="Times New Roman"/>
          <w:sz w:val="28"/>
          <w:szCs w:val="28"/>
        </w:rPr>
        <w:t xml:space="preserve"> z terenu województwa wielkopolskiego.</w:t>
      </w:r>
      <w:r w:rsidR="00BB06B0">
        <w:rPr>
          <w:rFonts w:ascii="Times New Roman" w:hAnsi="Times New Roman" w:cs="Times New Roman"/>
          <w:sz w:val="28"/>
          <w:szCs w:val="28"/>
        </w:rPr>
        <w:t xml:space="preserve"> Uczestnikami konkursu nie mogą być uczniowie prywatnych i państwowych szkół muzycznych.</w:t>
      </w:r>
    </w:p>
    <w:p w:rsidR="00137672" w:rsidRPr="0013342D" w:rsidRDefault="00137672" w:rsidP="00775F1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3342D">
        <w:rPr>
          <w:rFonts w:ascii="Times New Roman" w:hAnsi="Times New Roman" w:cs="Times New Roman"/>
          <w:sz w:val="28"/>
          <w:szCs w:val="28"/>
        </w:rPr>
        <w:t>Przesłuchania odbędą się w następujących kategoriach:</w:t>
      </w:r>
      <w:r w:rsidRPr="0013342D">
        <w:rPr>
          <w:rFonts w:ascii="Times New Roman" w:hAnsi="Times New Roman" w:cs="Times New Roman"/>
          <w:sz w:val="28"/>
          <w:szCs w:val="28"/>
        </w:rPr>
        <w:br/>
        <w:t>- Soliści:</w:t>
      </w:r>
    </w:p>
    <w:p w:rsidR="00BB06B0" w:rsidRDefault="00137672" w:rsidP="00137672">
      <w:pPr>
        <w:pStyle w:val="Akapitzlist"/>
        <w:numPr>
          <w:ilvl w:val="3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3342D">
        <w:rPr>
          <w:rFonts w:ascii="Times New Roman" w:hAnsi="Times New Roman" w:cs="Times New Roman"/>
          <w:sz w:val="28"/>
          <w:szCs w:val="28"/>
        </w:rPr>
        <w:t>Kat I –</w:t>
      </w:r>
      <w:r w:rsidR="00BB06B0">
        <w:rPr>
          <w:rFonts w:ascii="Times New Roman" w:hAnsi="Times New Roman" w:cs="Times New Roman"/>
          <w:sz w:val="28"/>
          <w:szCs w:val="28"/>
        </w:rPr>
        <w:t xml:space="preserve">dzieci w wieku 6, 7 i 8 lat. </w:t>
      </w:r>
    </w:p>
    <w:p w:rsidR="00137672" w:rsidRDefault="00137672" w:rsidP="00137672">
      <w:pPr>
        <w:pStyle w:val="Akapitzlist"/>
        <w:numPr>
          <w:ilvl w:val="3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3342D">
        <w:rPr>
          <w:rFonts w:ascii="Times New Roman" w:hAnsi="Times New Roman" w:cs="Times New Roman"/>
          <w:sz w:val="28"/>
          <w:szCs w:val="28"/>
        </w:rPr>
        <w:t xml:space="preserve">Kat </w:t>
      </w:r>
      <w:r w:rsidR="00775F11" w:rsidRPr="0013342D">
        <w:rPr>
          <w:rFonts w:ascii="Times New Roman" w:hAnsi="Times New Roman" w:cs="Times New Roman"/>
          <w:sz w:val="28"/>
          <w:szCs w:val="28"/>
        </w:rPr>
        <w:t>I</w:t>
      </w:r>
      <w:r w:rsidRPr="0013342D">
        <w:rPr>
          <w:rFonts w:ascii="Times New Roman" w:hAnsi="Times New Roman" w:cs="Times New Roman"/>
          <w:sz w:val="28"/>
          <w:szCs w:val="28"/>
        </w:rPr>
        <w:t>I –</w:t>
      </w:r>
      <w:r w:rsidR="00775F11" w:rsidRPr="0013342D">
        <w:rPr>
          <w:rFonts w:ascii="Times New Roman" w:hAnsi="Times New Roman" w:cs="Times New Roman"/>
          <w:sz w:val="28"/>
          <w:szCs w:val="28"/>
        </w:rPr>
        <w:t xml:space="preserve"> </w:t>
      </w:r>
      <w:r w:rsidR="00BB06B0">
        <w:rPr>
          <w:rFonts w:ascii="Times New Roman" w:hAnsi="Times New Roman" w:cs="Times New Roman"/>
          <w:sz w:val="28"/>
          <w:szCs w:val="28"/>
        </w:rPr>
        <w:t>dzieci w wieku 9, 10 i 11 lat.</w:t>
      </w:r>
    </w:p>
    <w:p w:rsidR="00BB06B0" w:rsidRPr="0013342D" w:rsidRDefault="00BB06B0" w:rsidP="00137672">
      <w:pPr>
        <w:pStyle w:val="Akapitzlist"/>
        <w:numPr>
          <w:ilvl w:val="3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Kat. III – dzieci w wieku 12, 13 i 14 lat</w:t>
      </w:r>
      <w:r w:rsidR="00177A8A">
        <w:rPr>
          <w:rFonts w:ascii="Times New Roman" w:hAnsi="Times New Roman" w:cs="Times New Roman"/>
          <w:sz w:val="28"/>
          <w:szCs w:val="28"/>
        </w:rPr>
        <w:t>.</w:t>
      </w:r>
    </w:p>
    <w:p w:rsidR="00775F11" w:rsidRPr="0013342D" w:rsidRDefault="00BB06B0" w:rsidP="00775F11">
      <w:pPr>
        <w:pStyle w:val="Akapitzlist"/>
        <w:numPr>
          <w:ilvl w:val="3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Kat </w:t>
      </w:r>
      <w:r w:rsidR="00775F11" w:rsidRPr="0013342D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V</w:t>
      </w:r>
      <w:r w:rsidR="00775F11" w:rsidRPr="0013342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młodzież w wieku 15, 16 i 17 lat</w:t>
      </w:r>
      <w:r w:rsidR="00177A8A">
        <w:rPr>
          <w:rFonts w:ascii="Times New Roman" w:hAnsi="Times New Roman" w:cs="Times New Roman"/>
          <w:sz w:val="28"/>
          <w:szCs w:val="28"/>
        </w:rPr>
        <w:t>.</w:t>
      </w:r>
    </w:p>
    <w:p w:rsidR="00775F11" w:rsidRPr="0013342D" w:rsidRDefault="00775F11" w:rsidP="00775F11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</w:p>
    <w:p w:rsidR="00775F11" w:rsidRPr="0013342D" w:rsidRDefault="00775F11" w:rsidP="00775F11">
      <w:pPr>
        <w:pStyle w:val="Akapitzlist"/>
        <w:ind w:left="360"/>
        <w:rPr>
          <w:rFonts w:ascii="Times New Roman" w:hAnsi="Times New Roman" w:cs="Times New Roman"/>
          <w:sz w:val="28"/>
          <w:szCs w:val="28"/>
        </w:rPr>
      </w:pPr>
      <w:r w:rsidRPr="0013342D">
        <w:rPr>
          <w:rFonts w:ascii="Times New Roman" w:hAnsi="Times New Roman" w:cs="Times New Roman"/>
          <w:sz w:val="28"/>
          <w:szCs w:val="28"/>
        </w:rPr>
        <w:t>- Zespoły wokalne: bez podziału na kategorie wiekowe</w:t>
      </w:r>
      <w:r w:rsidR="0074701D">
        <w:rPr>
          <w:rFonts w:ascii="Times New Roman" w:hAnsi="Times New Roman" w:cs="Times New Roman"/>
          <w:sz w:val="28"/>
          <w:szCs w:val="28"/>
        </w:rPr>
        <w:t xml:space="preserve"> (maksymalnie 7</w:t>
      </w:r>
      <w:bookmarkStart w:id="0" w:name="_GoBack"/>
      <w:bookmarkEnd w:id="0"/>
      <w:r w:rsidR="00575586">
        <w:rPr>
          <w:rFonts w:ascii="Times New Roman" w:hAnsi="Times New Roman" w:cs="Times New Roman"/>
          <w:sz w:val="28"/>
          <w:szCs w:val="28"/>
        </w:rPr>
        <w:t xml:space="preserve"> osób)</w:t>
      </w:r>
    </w:p>
    <w:p w:rsidR="00775F11" w:rsidRPr="0013342D" w:rsidRDefault="00775F11" w:rsidP="00775F11">
      <w:pPr>
        <w:pStyle w:val="Akapitzlist"/>
        <w:ind w:left="360"/>
        <w:rPr>
          <w:rFonts w:ascii="Times New Roman" w:hAnsi="Times New Roman" w:cs="Times New Roman"/>
          <w:sz w:val="28"/>
          <w:szCs w:val="28"/>
        </w:rPr>
      </w:pPr>
    </w:p>
    <w:p w:rsidR="00775F11" w:rsidRPr="0013342D" w:rsidRDefault="00775F11" w:rsidP="00775F1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3342D">
        <w:rPr>
          <w:rFonts w:ascii="Times New Roman" w:hAnsi="Times New Roman" w:cs="Times New Roman"/>
          <w:sz w:val="28"/>
          <w:szCs w:val="28"/>
        </w:rPr>
        <w:t>Wykonawcy prezentują jeden wybrany przez siebie utwór. Repertuar jest całkowicie do</w:t>
      </w:r>
      <w:r w:rsidR="00727053">
        <w:rPr>
          <w:rFonts w:ascii="Times New Roman" w:hAnsi="Times New Roman" w:cs="Times New Roman"/>
          <w:sz w:val="28"/>
          <w:szCs w:val="28"/>
        </w:rPr>
        <w:t>wolny. Mogą to być utwory</w:t>
      </w:r>
      <w:r w:rsidRPr="0013342D">
        <w:rPr>
          <w:rFonts w:ascii="Times New Roman" w:hAnsi="Times New Roman" w:cs="Times New Roman"/>
          <w:sz w:val="28"/>
          <w:szCs w:val="28"/>
        </w:rPr>
        <w:t xml:space="preserve"> zarówno polskie jak i zagraniczne.</w:t>
      </w:r>
      <w:r w:rsidR="00E640A2" w:rsidRPr="0013342D">
        <w:rPr>
          <w:rFonts w:ascii="Times New Roman" w:hAnsi="Times New Roman" w:cs="Times New Roman"/>
          <w:sz w:val="28"/>
          <w:szCs w:val="28"/>
        </w:rPr>
        <w:t xml:space="preserve"> Dozwolony jest podkład muzyczny jak i własny akompaniament.</w:t>
      </w:r>
      <w:r w:rsidR="00AB59C1" w:rsidRPr="0013342D">
        <w:rPr>
          <w:rFonts w:ascii="Times New Roman" w:hAnsi="Times New Roman" w:cs="Times New Roman"/>
          <w:sz w:val="28"/>
          <w:szCs w:val="28"/>
        </w:rPr>
        <w:br/>
      </w:r>
    </w:p>
    <w:p w:rsidR="00775F11" w:rsidRPr="0013342D" w:rsidRDefault="00775F11" w:rsidP="00AB59C1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3342D">
        <w:rPr>
          <w:rFonts w:ascii="Times New Roman" w:hAnsi="Times New Roman" w:cs="Times New Roman"/>
          <w:sz w:val="28"/>
          <w:szCs w:val="28"/>
        </w:rPr>
        <w:lastRenderedPageBreak/>
        <w:t xml:space="preserve">Pierwszy etap konkursu odbędzie się drogą elektroniczną. Ośrodek kultury lub opiekun artystyczny działający w ośrodku </w:t>
      </w:r>
      <w:r w:rsidR="00AB59C1" w:rsidRPr="0013342D">
        <w:rPr>
          <w:rFonts w:ascii="Times New Roman" w:hAnsi="Times New Roman" w:cs="Times New Roman"/>
          <w:sz w:val="28"/>
          <w:szCs w:val="28"/>
        </w:rPr>
        <w:t>przesyła kartę zgłoszeniową oraz nagran</w:t>
      </w:r>
      <w:r w:rsidR="00BB06B0">
        <w:rPr>
          <w:rFonts w:ascii="Times New Roman" w:hAnsi="Times New Roman" w:cs="Times New Roman"/>
          <w:sz w:val="28"/>
          <w:szCs w:val="28"/>
        </w:rPr>
        <w:t>i</w:t>
      </w:r>
      <w:r w:rsidR="00177A8A">
        <w:rPr>
          <w:rFonts w:ascii="Times New Roman" w:hAnsi="Times New Roman" w:cs="Times New Roman"/>
          <w:sz w:val="28"/>
          <w:szCs w:val="28"/>
        </w:rPr>
        <w:t>e wykonywanego utworu do dnia 31</w:t>
      </w:r>
      <w:r w:rsidR="00BB06B0">
        <w:rPr>
          <w:rFonts w:ascii="Times New Roman" w:hAnsi="Times New Roman" w:cs="Times New Roman"/>
          <w:sz w:val="28"/>
          <w:szCs w:val="28"/>
        </w:rPr>
        <w:t>.10.2024</w:t>
      </w:r>
      <w:r w:rsidR="00AB59C1" w:rsidRPr="0013342D">
        <w:rPr>
          <w:rFonts w:ascii="Times New Roman" w:hAnsi="Times New Roman" w:cs="Times New Roman"/>
          <w:sz w:val="28"/>
          <w:szCs w:val="28"/>
        </w:rPr>
        <w:t xml:space="preserve">r. na adres </w:t>
      </w:r>
      <w:hyperlink r:id="rId5" w:history="1">
        <w:r w:rsidR="00AB59C1" w:rsidRPr="0013342D">
          <w:rPr>
            <w:rStyle w:val="Hipercze"/>
            <w:rFonts w:ascii="Times New Roman" w:hAnsi="Times New Roman" w:cs="Times New Roman"/>
            <w:sz w:val="28"/>
            <w:szCs w:val="28"/>
          </w:rPr>
          <w:t>muzyka@goksial.pl</w:t>
        </w:r>
      </w:hyperlink>
      <w:r w:rsidR="00AB59C1" w:rsidRPr="0013342D">
        <w:rPr>
          <w:rFonts w:ascii="Times New Roman" w:hAnsi="Times New Roman" w:cs="Times New Roman"/>
          <w:sz w:val="28"/>
          <w:szCs w:val="28"/>
        </w:rPr>
        <w:t xml:space="preserve"> </w:t>
      </w:r>
      <w:r w:rsidR="001759C7">
        <w:rPr>
          <w:rFonts w:ascii="Times New Roman" w:hAnsi="Times New Roman" w:cs="Times New Roman"/>
          <w:sz w:val="28"/>
          <w:szCs w:val="28"/>
        </w:rPr>
        <w:br/>
      </w:r>
      <w:r w:rsidR="00AB59C1" w:rsidRPr="0013342D">
        <w:rPr>
          <w:rFonts w:ascii="Times New Roman" w:hAnsi="Times New Roman" w:cs="Times New Roman"/>
          <w:sz w:val="28"/>
          <w:szCs w:val="28"/>
        </w:rPr>
        <w:t>info tel. 65 573 64 44</w:t>
      </w:r>
      <w:r w:rsidR="00AB59C1" w:rsidRPr="0013342D">
        <w:rPr>
          <w:rFonts w:ascii="Times New Roman" w:hAnsi="Times New Roman" w:cs="Times New Roman"/>
          <w:sz w:val="28"/>
          <w:szCs w:val="28"/>
        </w:rPr>
        <w:br/>
      </w:r>
      <w:r w:rsidR="00AB59C1" w:rsidRPr="0013342D">
        <w:rPr>
          <w:rFonts w:ascii="Times New Roman" w:hAnsi="Times New Roman" w:cs="Times New Roman"/>
          <w:sz w:val="28"/>
          <w:szCs w:val="28"/>
        </w:rPr>
        <w:tab/>
        <w:t>-  UWAGA: nagranie nie może być w żaden sposób edytowane!!!</w:t>
      </w:r>
      <w:r w:rsidR="00AB59C1" w:rsidRPr="0013342D">
        <w:rPr>
          <w:rFonts w:ascii="Times New Roman" w:hAnsi="Times New Roman" w:cs="Times New Roman"/>
          <w:sz w:val="28"/>
          <w:szCs w:val="28"/>
        </w:rPr>
        <w:br/>
      </w:r>
    </w:p>
    <w:p w:rsidR="00177A8A" w:rsidRDefault="00AB59C1" w:rsidP="00AB59C1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3342D">
        <w:rPr>
          <w:rFonts w:ascii="Times New Roman" w:hAnsi="Times New Roman" w:cs="Times New Roman"/>
          <w:sz w:val="28"/>
          <w:szCs w:val="28"/>
        </w:rPr>
        <w:t>Komisja kwalifikacyjna po przesłuchaniu nagrań wytypuje uczestników finału, którzy wystąpią podczas</w:t>
      </w:r>
      <w:r w:rsidR="00177A8A">
        <w:rPr>
          <w:rFonts w:ascii="Times New Roman" w:hAnsi="Times New Roman" w:cs="Times New Roman"/>
          <w:sz w:val="28"/>
          <w:szCs w:val="28"/>
        </w:rPr>
        <w:t xml:space="preserve"> przesłuchań „na żywo” w dniu 15 listopada</w:t>
      </w:r>
      <w:r w:rsidR="00BB06B0">
        <w:rPr>
          <w:rFonts w:ascii="Times New Roman" w:hAnsi="Times New Roman" w:cs="Times New Roman"/>
          <w:sz w:val="28"/>
          <w:szCs w:val="28"/>
        </w:rPr>
        <w:t xml:space="preserve"> 2024</w:t>
      </w:r>
      <w:r w:rsidRPr="0013342D">
        <w:rPr>
          <w:rFonts w:ascii="Times New Roman" w:hAnsi="Times New Roman" w:cs="Times New Roman"/>
          <w:sz w:val="28"/>
          <w:szCs w:val="28"/>
        </w:rPr>
        <w:t xml:space="preserve"> roku od godz. 15:00.</w:t>
      </w:r>
    </w:p>
    <w:p w:rsidR="00AB59C1" w:rsidRPr="0013342D" w:rsidRDefault="00177A8A" w:rsidP="00177A8A">
      <w:pPr>
        <w:pStyle w:val="Akapitzli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Uczestnicy finału prezentują ten sam utwór, który nadesłali w etapie pierwszym.</w:t>
      </w:r>
      <w:r w:rsidR="00AB59C1" w:rsidRPr="0013342D">
        <w:rPr>
          <w:rFonts w:ascii="Times New Roman" w:hAnsi="Times New Roman" w:cs="Times New Roman"/>
          <w:sz w:val="28"/>
          <w:szCs w:val="28"/>
        </w:rPr>
        <w:br/>
      </w:r>
    </w:p>
    <w:p w:rsidR="005957D8" w:rsidRPr="0013342D" w:rsidRDefault="00AB59C1" w:rsidP="005957D8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3342D">
        <w:rPr>
          <w:rFonts w:ascii="Times New Roman" w:hAnsi="Times New Roman" w:cs="Times New Roman"/>
          <w:sz w:val="28"/>
          <w:szCs w:val="28"/>
        </w:rPr>
        <w:t>O decyzji jury osoby zakwalifikowane z</w:t>
      </w:r>
      <w:r w:rsidR="005957D8" w:rsidRPr="0013342D">
        <w:rPr>
          <w:rFonts w:ascii="Times New Roman" w:hAnsi="Times New Roman" w:cs="Times New Roman"/>
          <w:sz w:val="28"/>
          <w:szCs w:val="28"/>
        </w:rPr>
        <w:t>ostaną powiadomione emailem,</w:t>
      </w:r>
      <w:r w:rsidRPr="0013342D">
        <w:rPr>
          <w:rFonts w:ascii="Times New Roman" w:hAnsi="Times New Roman" w:cs="Times New Roman"/>
          <w:sz w:val="28"/>
          <w:szCs w:val="28"/>
        </w:rPr>
        <w:t xml:space="preserve"> przez ogłoszenie na stro</w:t>
      </w:r>
      <w:r w:rsidR="005957D8" w:rsidRPr="0013342D">
        <w:rPr>
          <w:rFonts w:ascii="Times New Roman" w:hAnsi="Times New Roman" w:cs="Times New Roman"/>
          <w:sz w:val="28"/>
          <w:szCs w:val="28"/>
        </w:rPr>
        <w:t xml:space="preserve">nie internetowej oraz media społecznościowe Gminnego Ośrodka Kultury, Sportu i Aktywności Lokalnej w Pępowie: </w:t>
      </w:r>
      <w:r w:rsidR="005957D8" w:rsidRPr="0013342D">
        <w:rPr>
          <w:rFonts w:ascii="Times New Roman" w:hAnsi="Times New Roman" w:cs="Times New Roman"/>
          <w:sz w:val="28"/>
          <w:szCs w:val="28"/>
        </w:rPr>
        <w:br/>
        <w:t xml:space="preserve"> - </w:t>
      </w:r>
      <w:hyperlink r:id="rId6" w:history="1">
        <w:r w:rsidR="005957D8" w:rsidRPr="0013342D">
          <w:rPr>
            <w:rStyle w:val="Hipercze"/>
            <w:rFonts w:ascii="Times New Roman" w:hAnsi="Times New Roman" w:cs="Times New Roman"/>
            <w:sz w:val="28"/>
            <w:szCs w:val="28"/>
          </w:rPr>
          <w:t>www.goksial.pl</w:t>
        </w:r>
      </w:hyperlink>
      <w:r w:rsidR="005957D8" w:rsidRPr="0013342D">
        <w:rPr>
          <w:rFonts w:ascii="Times New Roman" w:hAnsi="Times New Roman" w:cs="Times New Roman"/>
          <w:sz w:val="28"/>
          <w:szCs w:val="28"/>
        </w:rPr>
        <w:br/>
        <w:t xml:space="preserve"> - </w:t>
      </w:r>
      <w:hyperlink r:id="rId7" w:history="1">
        <w:r w:rsidR="005957D8" w:rsidRPr="0013342D">
          <w:rPr>
            <w:rStyle w:val="Hipercze"/>
            <w:rFonts w:ascii="Times New Roman" w:hAnsi="Times New Roman" w:cs="Times New Roman"/>
            <w:sz w:val="28"/>
            <w:szCs w:val="28"/>
          </w:rPr>
          <w:t>https://www.facebook.com/gokpepowo</w:t>
        </w:r>
      </w:hyperlink>
      <w:r w:rsidR="00BB06B0">
        <w:rPr>
          <w:rFonts w:ascii="Times New Roman" w:hAnsi="Times New Roman" w:cs="Times New Roman"/>
          <w:sz w:val="28"/>
          <w:szCs w:val="28"/>
        </w:rPr>
        <w:br/>
      </w:r>
      <w:r w:rsidR="00177A8A">
        <w:rPr>
          <w:rFonts w:ascii="Times New Roman" w:hAnsi="Times New Roman" w:cs="Times New Roman"/>
          <w:sz w:val="28"/>
          <w:szCs w:val="28"/>
        </w:rPr>
        <w:t xml:space="preserve"> do 4 listopada</w:t>
      </w:r>
      <w:r w:rsidR="00BB06B0">
        <w:rPr>
          <w:rFonts w:ascii="Times New Roman" w:hAnsi="Times New Roman" w:cs="Times New Roman"/>
          <w:sz w:val="28"/>
          <w:szCs w:val="28"/>
        </w:rPr>
        <w:t xml:space="preserve"> 2024</w:t>
      </w:r>
      <w:r w:rsidRPr="0013342D">
        <w:rPr>
          <w:rFonts w:ascii="Times New Roman" w:hAnsi="Times New Roman" w:cs="Times New Roman"/>
          <w:sz w:val="28"/>
          <w:szCs w:val="28"/>
        </w:rPr>
        <w:t>r.</w:t>
      </w:r>
      <w:r w:rsidR="005957D8" w:rsidRPr="0013342D">
        <w:rPr>
          <w:rFonts w:ascii="Times New Roman" w:hAnsi="Times New Roman" w:cs="Times New Roman"/>
          <w:sz w:val="28"/>
          <w:szCs w:val="28"/>
        </w:rPr>
        <w:br/>
      </w:r>
    </w:p>
    <w:p w:rsidR="005957D8" w:rsidRPr="0013342D" w:rsidRDefault="005957D8" w:rsidP="005957D8">
      <w:pPr>
        <w:pStyle w:val="Akapitzlist"/>
        <w:numPr>
          <w:ilvl w:val="0"/>
          <w:numId w:val="8"/>
        </w:numPr>
        <w:rPr>
          <w:rStyle w:val="fontstyle01"/>
          <w:color w:val="auto"/>
        </w:rPr>
      </w:pPr>
      <w:r w:rsidRPr="0013342D">
        <w:rPr>
          <w:rStyle w:val="fontstyle01"/>
        </w:rPr>
        <w:t>Każdy zakwalifikowany do finału uczestnik uiszcza opłatę akredytacyjną w</w:t>
      </w:r>
      <w:r w:rsidRPr="001334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342D">
        <w:rPr>
          <w:rStyle w:val="fontstyle01"/>
        </w:rPr>
        <w:t>wys</w:t>
      </w:r>
      <w:r w:rsidR="00BB06B0">
        <w:rPr>
          <w:rStyle w:val="fontstyle01"/>
        </w:rPr>
        <w:t>okości:</w:t>
      </w:r>
      <w:r w:rsidR="00BB06B0">
        <w:rPr>
          <w:rStyle w:val="fontstyle01"/>
        </w:rPr>
        <w:br/>
        <w:t xml:space="preserve"> -  Kategoria soliści 50</w:t>
      </w:r>
      <w:r w:rsidRPr="0013342D">
        <w:rPr>
          <w:rStyle w:val="fontstyle01"/>
        </w:rPr>
        <w:t xml:space="preserve"> zł</w:t>
      </w:r>
      <w:r w:rsidRPr="0013342D">
        <w:rPr>
          <w:rStyle w:val="fontstyle01"/>
          <w:color w:val="auto"/>
        </w:rPr>
        <w:br/>
        <w:t xml:space="preserve"> - </w:t>
      </w:r>
      <w:r w:rsidR="0013342D">
        <w:rPr>
          <w:rStyle w:val="fontstyle01"/>
          <w:color w:val="auto"/>
        </w:rPr>
        <w:t xml:space="preserve"> </w:t>
      </w:r>
      <w:r w:rsidR="00BB06B0">
        <w:rPr>
          <w:rStyle w:val="fontstyle01"/>
          <w:color w:val="auto"/>
        </w:rPr>
        <w:t>Kategoria zespoły wokalne 10</w:t>
      </w:r>
      <w:r w:rsidRPr="0013342D">
        <w:rPr>
          <w:rStyle w:val="fontstyle01"/>
          <w:color w:val="auto"/>
        </w:rPr>
        <w:t>0 zł</w:t>
      </w:r>
      <w:r w:rsidRPr="0013342D">
        <w:rPr>
          <w:rStyle w:val="fontstyle01"/>
          <w:color w:val="auto"/>
        </w:rPr>
        <w:br/>
      </w:r>
      <w:r w:rsidRPr="0013342D">
        <w:rPr>
          <w:rStyle w:val="fontstyle01"/>
        </w:rPr>
        <w:t>na konto nr 29 1020 3121 0000 6302 0066 2643 Gminny Ośrodek</w:t>
      </w:r>
      <w:r w:rsidRPr="001334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342D">
        <w:rPr>
          <w:rStyle w:val="fontstyle01"/>
        </w:rPr>
        <w:t xml:space="preserve">Kultury, Sportu i Aktywności Lokalnej ul. Stanisławy Nadstawek 1A, 63-830 Pępowo </w:t>
      </w:r>
      <w:r w:rsidR="0013342D">
        <w:rPr>
          <w:rStyle w:val="fontstyle01"/>
        </w:rPr>
        <w:br/>
      </w:r>
      <w:r w:rsidRPr="0013342D">
        <w:rPr>
          <w:rStyle w:val="fontstyle01"/>
        </w:rPr>
        <w:t>– z dopiskiem „Konkurs</w:t>
      </w:r>
      <w:r w:rsidRPr="001334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342D">
        <w:rPr>
          <w:rStyle w:val="fontstyle01"/>
        </w:rPr>
        <w:t>Piosenki - imię nazwisko/nazwa zespołu”.</w:t>
      </w:r>
    </w:p>
    <w:p w:rsidR="005957D8" w:rsidRPr="0013342D" w:rsidRDefault="005957D8" w:rsidP="005957D8">
      <w:pPr>
        <w:pStyle w:val="Akapitzlist"/>
        <w:ind w:left="360"/>
        <w:rPr>
          <w:rStyle w:val="fontstyle01"/>
        </w:rPr>
      </w:pPr>
    </w:p>
    <w:p w:rsidR="005957D8" w:rsidRPr="0013342D" w:rsidRDefault="005957D8" w:rsidP="005957D8">
      <w:pPr>
        <w:pStyle w:val="Akapitzlist"/>
        <w:ind w:left="360"/>
        <w:rPr>
          <w:rStyle w:val="fontstyle01"/>
          <w:b/>
          <w:sz w:val="36"/>
          <w:szCs w:val="36"/>
        </w:rPr>
      </w:pPr>
      <w:r w:rsidRPr="0013342D">
        <w:rPr>
          <w:rStyle w:val="fontstyle01"/>
          <w:b/>
          <w:sz w:val="36"/>
          <w:szCs w:val="36"/>
        </w:rPr>
        <w:t xml:space="preserve">4. </w:t>
      </w:r>
      <w:r w:rsidR="0013342D">
        <w:rPr>
          <w:rStyle w:val="fontstyle01"/>
          <w:b/>
          <w:sz w:val="36"/>
          <w:szCs w:val="36"/>
        </w:rPr>
        <w:t>Ocena i nagrody:</w:t>
      </w:r>
    </w:p>
    <w:p w:rsidR="005957D8" w:rsidRPr="0013342D" w:rsidRDefault="005957D8" w:rsidP="005957D8">
      <w:pPr>
        <w:pStyle w:val="Akapitzlist"/>
        <w:ind w:left="360"/>
        <w:rPr>
          <w:rStyle w:val="fontstyle01"/>
        </w:rPr>
      </w:pPr>
      <w:r w:rsidRPr="0013342D">
        <w:rPr>
          <w:rStyle w:val="fontstyle01"/>
        </w:rPr>
        <w:t>Jury powołane przez organizatora dokona oceny występów konkursowych</w:t>
      </w:r>
    </w:p>
    <w:p w:rsidR="005957D8" w:rsidRPr="0013342D" w:rsidRDefault="005957D8" w:rsidP="005957D8">
      <w:pPr>
        <w:pStyle w:val="Akapitzlist"/>
        <w:ind w:left="360"/>
        <w:rPr>
          <w:rStyle w:val="fontstyle01"/>
        </w:rPr>
      </w:pPr>
      <w:r w:rsidRPr="0013342D">
        <w:rPr>
          <w:rStyle w:val="fontstyle01"/>
        </w:rPr>
        <w:t>uwzględniając:</w:t>
      </w:r>
    </w:p>
    <w:p w:rsidR="005957D8" w:rsidRPr="0013342D" w:rsidRDefault="005957D8" w:rsidP="005957D8">
      <w:pPr>
        <w:pStyle w:val="Akapitzlist"/>
        <w:numPr>
          <w:ilvl w:val="2"/>
          <w:numId w:val="8"/>
        </w:numPr>
        <w:rPr>
          <w:rStyle w:val="fontstyle01"/>
        </w:rPr>
      </w:pPr>
      <w:r w:rsidRPr="0013342D">
        <w:rPr>
          <w:rStyle w:val="fontstyle01"/>
        </w:rPr>
        <w:t>Warunki głosowe</w:t>
      </w:r>
    </w:p>
    <w:p w:rsidR="005957D8" w:rsidRPr="0013342D" w:rsidRDefault="005957D8" w:rsidP="005957D8">
      <w:pPr>
        <w:pStyle w:val="Akapitzlist"/>
        <w:numPr>
          <w:ilvl w:val="2"/>
          <w:numId w:val="8"/>
        </w:numPr>
        <w:rPr>
          <w:rStyle w:val="fontstyle01"/>
        </w:rPr>
      </w:pPr>
      <w:r w:rsidRPr="0013342D">
        <w:rPr>
          <w:rStyle w:val="fontstyle01"/>
        </w:rPr>
        <w:t>Dobór repertuaru</w:t>
      </w:r>
    </w:p>
    <w:p w:rsidR="005957D8" w:rsidRPr="0013342D" w:rsidRDefault="005957D8" w:rsidP="005957D8">
      <w:pPr>
        <w:pStyle w:val="Akapitzlist"/>
        <w:numPr>
          <w:ilvl w:val="2"/>
          <w:numId w:val="8"/>
        </w:numPr>
        <w:rPr>
          <w:rStyle w:val="fontstyle01"/>
        </w:rPr>
      </w:pPr>
      <w:r w:rsidRPr="0013342D">
        <w:rPr>
          <w:rStyle w:val="fontstyle01"/>
        </w:rPr>
        <w:t xml:space="preserve"> Dykcję</w:t>
      </w:r>
    </w:p>
    <w:p w:rsidR="005957D8" w:rsidRPr="0013342D" w:rsidRDefault="005957D8" w:rsidP="005957D8">
      <w:pPr>
        <w:pStyle w:val="Akapitzlist"/>
        <w:numPr>
          <w:ilvl w:val="2"/>
          <w:numId w:val="8"/>
        </w:numPr>
        <w:rPr>
          <w:rStyle w:val="fontstyle01"/>
        </w:rPr>
      </w:pPr>
      <w:r w:rsidRPr="0013342D">
        <w:rPr>
          <w:rStyle w:val="fontstyle01"/>
        </w:rPr>
        <w:t xml:space="preserve"> Muzykalność</w:t>
      </w:r>
    </w:p>
    <w:p w:rsidR="005957D8" w:rsidRPr="0013342D" w:rsidRDefault="005957D8" w:rsidP="005957D8">
      <w:pPr>
        <w:pStyle w:val="Akapitzlist"/>
        <w:numPr>
          <w:ilvl w:val="2"/>
          <w:numId w:val="8"/>
        </w:numPr>
        <w:rPr>
          <w:rStyle w:val="fontstyle01"/>
        </w:rPr>
      </w:pPr>
      <w:r w:rsidRPr="0013342D">
        <w:rPr>
          <w:rStyle w:val="fontstyle01"/>
        </w:rPr>
        <w:t xml:space="preserve"> Zaangażowanie</w:t>
      </w:r>
    </w:p>
    <w:p w:rsidR="005957D8" w:rsidRPr="0013342D" w:rsidRDefault="005957D8" w:rsidP="005957D8">
      <w:pPr>
        <w:pStyle w:val="Akapitzlist"/>
        <w:numPr>
          <w:ilvl w:val="2"/>
          <w:numId w:val="8"/>
        </w:numPr>
        <w:rPr>
          <w:rStyle w:val="fontstyle01"/>
        </w:rPr>
      </w:pPr>
      <w:r w:rsidRPr="0013342D">
        <w:rPr>
          <w:rStyle w:val="fontstyle01"/>
        </w:rPr>
        <w:t xml:space="preserve"> Interpretację</w:t>
      </w:r>
    </w:p>
    <w:p w:rsidR="005957D8" w:rsidRPr="0013342D" w:rsidRDefault="005957D8" w:rsidP="005957D8">
      <w:pPr>
        <w:pStyle w:val="Akapitzlist"/>
        <w:numPr>
          <w:ilvl w:val="2"/>
          <w:numId w:val="8"/>
        </w:numPr>
        <w:rPr>
          <w:rStyle w:val="fontstyle01"/>
        </w:rPr>
      </w:pPr>
      <w:r w:rsidRPr="0013342D">
        <w:rPr>
          <w:rStyle w:val="fontstyle01"/>
        </w:rPr>
        <w:t xml:space="preserve"> Zachowanie na scenie</w:t>
      </w:r>
    </w:p>
    <w:p w:rsidR="005957D8" w:rsidRPr="0013342D" w:rsidRDefault="005957D8" w:rsidP="005957D8">
      <w:pPr>
        <w:pStyle w:val="Akapitzlist"/>
        <w:numPr>
          <w:ilvl w:val="2"/>
          <w:numId w:val="8"/>
        </w:numPr>
        <w:rPr>
          <w:rStyle w:val="fontstyle01"/>
        </w:rPr>
      </w:pPr>
      <w:r w:rsidRPr="0013342D">
        <w:rPr>
          <w:rStyle w:val="fontstyle01"/>
        </w:rPr>
        <w:t xml:space="preserve"> Ogólny wyraz artystyczny</w:t>
      </w:r>
    </w:p>
    <w:p w:rsidR="00E640A2" w:rsidRPr="0013342D" w:rsidRDefault="005957D8" w:rsidP="00E640A2">
      <w:pPr>
        <w:pStyle w:val="Akapitzlist"/>
        <w:ind w:left="360"/>
        <w:rPr>
          <w:rStyle w:val="fontstyle01"/>
        </w:rPr>
      </w:pPr>
      <w:r w:rsidRPr="0013342D">
        <w:rPr>
          <w:rStyle w:val="fontstyle01"/>
        </w:rPr>
        <w:t>Jury w każdej kategorii wiekowej przyzna najlepszym wokalistom I, II, III miejsce. Jury może przyznać wyróżnienia.</w:t>
      </w:r>
    </w:p>
    <w:p w:rsidR="00E640A2" w:rsidRPr="0013342D" w:rsidRDefault="005957D8" w:rsidP="00E640A2">
      <w:pPr>
        <w:ind w:left="360"/>
        <w:rPr>
          <w:rStyle w:val="fontstyle01"/>
          <w:b/>
          <w:sz w:val="36"/>
          <w:szCs w:val="36"/>
        </w:rPr>
      </w:pPr>
      <w:r w:rsidRPr="0013342D">
        <w:rPr>
          <w:rStyle w:val="fontstyle01"/>
          <w:b/>
          <w:sz w:val="36"/>
          <w:szCs w:val="36"/>
        </w:rPr>
        <w:t xml:space="preserve">5. </w:t>
      </w:r>
      <w:r w:rsidR="0013342D">
        <w:rPr>
          <w:rStyle w:val="fontstyle01"/>
          <w:b/>
          <w:sz w:val="36"/>
          <w:szCs w:val="36"/>
        </w:rPr>
        <w:t>Informacje ogólne:</w:t>
      </w:r>
    </w:p>
    <w:p w:rsidR="005957D8" w:rsidRPr="0013342D" w:rsidRDefault="005957D8" w:rsidP="00E640A2">
      <w:pPr>
        <w:pStyle w:val="Akapitzlist"/>
        <w:numPr>
          <w:ilvl w:val="0"/>
          <w:numId w:val="18"/>
        </w:numPr>
        <w:rPr>
          <w:rStyle w:val="fontstyle01"/>
        </w:rPr>
      </w:pPr>
      <w:r w:rsidRPr="0013342D">
        <w:rPr>
          <w:rStyle w:val="fontstyle01"/>
        </w:rPr>
        <w:t>Wykonawcy wyrażają zgodę na rejestrację audio-video i emisje radiowe,</w:t>
      </w:r>
      <w:r w:rsidR="00E640A2" w:rsidRPr="0013342D">
        <w:rPr>
          <w:rStyle w:val="fontstyle01"/>
        </w:rPr>
        <w:t xml:space="preserve"> </w:t>
      </w:r>
      <w:r w:rsidRPr="0013342D">
        <w:rPr>
          <w:rStyle w:val="fontstyle01"/>
        </w:rPr>
        <w:t>telewizyjne lub internetowe swoich prezentacji.</w:t>
      </w:r>
    </w:p>
    <w:p w:rsidR="005957D8" w:rsidRPr="0013342D" w:rsidRDefault="005957D8" w:rsidP="00E640A2">
      <w:pPr>
        <w:pStyle w:val="Akapitzlist"/>
        <w:numPr>
          <w:ilvl w:val="0"/>
          <w:numId w:val="18"/>
        </w:numPr>
        <w:rPr>
          <w:rStyle w:val="fontstyle01"/>
        </w:rPr>
      </w:pPr>
      <w:r w:rsidRPr="0013342D">
        <w:rPr>
          <w:rStyle w:val="fontstyle01"/>
        </w:rPr>
        <w:t xml:space="preserve"> Organizator zapewnia środki techniczne umożliwiające prezentację sceniczną.</w:t>
      </w:r>
    </w:p>
    <w:p w:rsidR="005957D8" w:rsidRPr="0013342D" w:rsidRDefault="005957D8" w:rsidP="00E640A2">
      <w:pPr>
        <w:pStyle w:val="Akapitzlist"/>
        <w:numPr>
          <w:ilvl w:val="0"/>
          <w:numId w:val="18"/>
        </w:numPr>
        <w:rPr>
          <w:rStyle w:val="fontstyle01"/>
        </w:rPr>
      </w:pPr>
      <w:r w:rsidRPr="0013342D">
        <w:rPr>
          <w:rStyle w:val="fontstyle01"/>
        </w:rPr>
        <w:lastRenderedPageBreak/>
        <w:t xml:space="preserve"> Organizator może zapewnić dodatkowe </w:t>
      </w:r>
      <w:r w:rsidR="00E640A2" w:rsidRPr="0013342D">
        <w:rPr>
          <w:rStyle w:val="fontstyle01"/>
        </w:rPr>
        <w:t>środku techniczne (np. Piano  cyfrowe, piec do gitary) po wcześniejszym uzgodnieniu z wykonawcą.</w:t>
      </w:r>
    </w:p>
    <w:p w:rsidR="005957D8" w:rsidRPr="0013342D" w:rsidRDefault="005957D8" w:rsidP="00E640A2">
      <w:pPr>
        <w:pStyle w:val="Akapitzlist"/>
        <w:numPr>
          <w:ilvl w:val="0"/>
          <w:numId w:val="18"/>
        </w:numPr>
        <w:rPr>
          <w:rStyle w:val="fontstyle01"/>
        </w:rPr>
      </w:pPr>
      <w:r w:rsidRPr="0013342D">
        <w:rPr>
          <w:rStyle w:val="fontstyle01"/>
        </w:rPr>
        <w:t xml:space="preserve">Uczestnicy konkursu przyjeżdżają na koszt </w:t>
      </w:r>
      <w:r w:rsidR="00E640A2" w:rsidRPr="0013342D">
        <w:rPr>
          <w:rStyle w:val="fontstyle01"/>
        </w:rPr>
        <w:t xml:space="preserve">własny. Organizator nie  pokrywa </w:t>
      </w:r>
      <w:r w:rsidRPr="0013342D">
        <w:rPr>
          <w:rStyle w:val="fontstyle01"/>
        </w:rPr>
        <w:t>kosztów dojazdu, ewentualnych noclegów i wyżywienia.</w:t>
      </w:r>
    </w:p>
    <w:p w:rsidR="00E640A2" w:rsidRPr="0013342D" w:rsidRDefault="005957D8" w:rsidP="00E640A2">
      <w:pPr>
        <w:pStyle w:val="Akapitzlist"/>
        <w:numPr>
          <w:ilvl w:val="0"/>
          <w:numId w:val="18"/>
        </w:numPr>
        <w:rPr>
          <w:rStyle w:val="fontstyle01"/>
        </w:rPr>
      </w:pPr>
      <w:r w:rsidRPr="0013342D">
        <w:rPr>
          <w:rStyle w:val="fontstyle01"/>
        </w:rPr>
        <w:t>Organizator zastrzega sobie prawo do innego podziału nagród, oraz do</w:t>
      </w:r>
      <w:r w:rsidR="00E640A2" w:rsidRPr="0013342D">
        <w:rPr>
          <w:rStyle w:val="fontstyle01"/>
        </w:rPr>
        <w:t xml:space="preserve"> </w:t>
      </w:r>
      <w:r w:rsidRPr="0013342D">
        <w:rPr>
          <w:rStyle w:val="fontstyle01"/>
        </w:rPr>
        <w:t>wprowadze</w:t>
      </w:r>
      <w:r w:rsidR="00E640A2" w:rsidRPr="0013342D">
        <w:rPr>
          <w:rStyle w:val="fontstyle01"/>
        </w:rPr>
        <w:t>nia zmian w programie festiwalu.</w:t>
      </w:r>
    </w:p>
    <w:p w:rsidR="005957D8" w:rsidRPr="0013342D" w:rsidRDefault="005957D8" w:rsidP="00E640A2">
      <w:pPr>
        <w:pStyle w:val="Akapitzlist"/>
        <w:numPr>
          <w:ilvl w:val="0"/>
          <w:numId w:val="18"/>
        </w:numPr>
        <w:rPr>
          <w:rStyle w:val="fontstyle01"/>
        </w:rPr>
      </w:pPr>
      <w:r w:rsidRPr="0013342D">
        <w:rPr>
          <w:rStyle w:val="fontstyle01"/>
        </w:rPr>
        <w:t>Wypełnienie i przesłanie karty zgłoszenia jest równoznaczne z akceptacją</w:t>
      </w:r>
      <w:r w:rsidR="00E640A2" w:rsidRPr="0013342D">
        <w:rPr>
          <w:rStyle w:val="fontstyle01"/>
        </w:rPr>
        <w:t xml:space="preserve"> </w:t>
      </w:r>
      <w:r w:rsidRPr="0013342D">
        <w:rPr>
          <w:rStyle w:val="fontstyle01"/>
        </w:rPr>
        <w:t>regulaminu.</w:t>
      </w:r>
    </w:p>
    <w:p w:rsidR="005957D8" w:rsidRPr="0013342D" w:rsidRDefault="005957D8" w:rsidP="00E640A2">
      <w:pPr>
        <w:pStyle w:val="Akapitzlist"/>
        <w:numPr>
          <w:ilvl w:val="0"/>
          <w:numId w:val="18"/>
        </w:numPr>
        <w:rPr>
          <w:rStyle w:val="fontstyle01"/>
        </w:rPr>
      </w:pPr>
      <w:r w:rsidRPr="0013342D">
        <w:rPr>
          <w:rStyle w:val="fontstyle01"/>
        </w:rPr>
        <w:t>Wszyscy uczestnicy festiwalu są zobowiązani do przestrzegania zasad</w:t>
      </w:r>
      <w:r w:rsidR="00E640A2" w:rsidRPr="0013342D">
        <w:rPr>
          <w:rStyle w:val="fontstyle01"/>
        </w:rPr>
        <w:t xml:space="preserve"> </w:t>
      </w:r>
      <w:r w:rsidRPr="0013342D">
        <w:rPr>
          <w:rStyle w:val="fontstyle01"/>
        </w:rPr>
        <w:t>bezpieczeństwa.</w:t>
      </w:r>
    </w:p>
    <w:p w:rsidR="005957D8" w:rsidRPr="0013342D" w:rsidRDefault="005957D8" w:rsidP="00E640A2">
      <w:pPr>
        <w:pStyle w:val="Akapitzlist"/>
        <w:numPr>
          <w:ilvl w:val="0"/>
          <w:numId w:val="18"/>
        </w:numPr>
        <w:rPr>
          <w:rStyle w:val="fontstyle01"/>
        </w:rPr>
      </w:pPr>
      <w:r w:rsidRPr="0013342D">
        <w:rPr>
          <w:rStyle w:val="fontstyle01"/>
        </w:rPr>
        <w:t xml:space="preserve">Nagrań audio-video należy dokonać za pomocą </w:t>
      </w:r>
      <w:r w:rsidR="00E640A2" w:rsidRPr="0013342D">
        <w:rPr>
          <w:rStyle w:val="fontstyle01"/>
        </w:rPr>
        <w:t xml:space="preserve">telefonu, aparatu , kamery itp. </w:t>
      </w:r>
      <w:r w:rsidRPr="0013342D">
        <w:rPr>
          <w:rStyle w:val="fontstyle01"/>
        </w:rPr>
        <w:t>Tak aby widoczna była osoba śpiewająca. Prosimy nie ingerować w</w:t>
      </w:r>
      <w:r w:rsidR="00E640A2" w:rsidRPr="0013342D">
        <w:rPr>
          <w:rStyle w:val="fontstyle01"/>
        </w:rPr>
        <w:t xml:space="preserve"> </w:t>
      </w:r>
      <w:r w:rsidRPr="0013342D">
        <w:rPr>
          <w:rStyle w:val="fontstyle01"/>
        </w:rPr>
        <w:t>nagrania</w:t>
      </w:r>
      <w:r w:rsidR="00E640A2" w:rsidRPr="0013342D">
        <w:rPr>
          <w:rStyle w:val="fontstyle01"/>
        </w:rPr>
        <w:t xml:space="preserve"> </w:t>
      </w:r>
      <w:r w:rsidRPr="0013342D">
        <w:rPr>
          <w:rStyle w:val="fontstyle01"/>
        </w:rPr>
        <w:t>(obróbka, montaż itp.)</w:t>
      </w:r>
    </w:p>
    <w:p w:rsidR="005957D8" w:rsidRPr="0013342D" w:rsidRDefault="005957D8" w:rsidP="00E640A2">
      <w:pPr>
        <w:pStyle w:val="Akapitzlist"/>
        <w:numPr>
          <w:ilvl w:val="0"/>
          <w:numId w:val="18"/>
        </w:numPr>
        <w:rPr>
          <w:rStyle w:val="fontstyle01"/>
        </w:rPr>
      </w:pPr>
      <w:r w:rsidRPr="0013342D">
        <w:rPr>
          <w:rStyle w:val="fontstyle01"/>
        </w:rPr>
        <w:t>Nagr</w:t>
      </w:r>
      <w:r w:rsidR="00E640A2" w:rsidRPr="0013342D">
        <w:rPr>
          <w:rStyle w:val="fontstyle01"/>
        </w:rPr>
        <w:t>anie w formie audio-video można</w:t>
      </w:r>
      <w:r w:rsidRPr="0013342D">
        <w:rPr>
          <w:rStyle w:val="fontstyle01"/>
        </w:rPr>
        <w:t xml:space="preserve"> umieścić</w:t>
      </w:r>
      <w:r w:rsidR="00E640A2" w:rsidRPr="0013342D">
        <w:rPr>
          <w:rStyle w:val="fontstyle01"/>
        </w:rPr>
        <w:t xml:space="preserve"> np. na </w:t>
      </w:r>
      <w:proofErr w:type="spellStart"/>
      <w:r w:rsidR="00E640A2" w:rsidRPr="0013342D">
        <w:rPr>
          <w:rStyle w:val="fontstyle01"/>
        </w:rPr>
        <w:t>youtube</w:t>
      </w:r>
      <w:proofErr w:type="spellEnd"/>
      <w:r w:rsidR="00E640A2" w:rsidRPr="0013342D">
        <w:rPr>
          <w:rStyle w:val="fontstyle01"/>
        </w:rPr>
        <w:t xml:space="preserve"> i przesłać link do nagrania, lub przesłać za pomocą linku do dysku w chmurze. Nie przesyłamy nagrań drogą pocztową na nośnikach pamięci takich jak płyty lub pendrive!!!</w:t>
      </w:r>
    </w:p>
    <w:p w:rsidR="00AB59C1" w:rsidRDefault="00AB59C1" w:rsidP="005957D8">
      <w:pPr>
        <w:pStyle w:val="Akapitzlist"/>
        <w:ind w:left="360"/>
      </w:pPr>
      <w:r>
        <w:br/>
      </w:r>
    </w:p>
    <w:sectPr w:rsidR="00AB59C1" w:rsidSect="001334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3D9A"/>
    <w:multiLevelType w:val="hybridMultilevel"/>
    <w:tmpl w:val="FDB498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F00E16"/>
    <w:multiLevelType w:val="multilevel"/>
    <w:tmpl w:val="D23838F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706076A"/>
    <w:multiLevelType w:val="multilevel"/>
    <w:tmpl w:val="D23838F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9C24BE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0EE0C5F"/>
    <w:multiLevelType w:val="multilevel"/>
    <w:tmpl w:val="D23838F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17F32A7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212204A"/>
    <w:multiLevelType w:val="hybridMultilevel"/>
    <w:tmpl w:val="F222A8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9F2F0A"/>
    <w:multiLevelType w:val="multilevel"/>
    <w:tmpl w:val="D23838F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6546868"/>
    <w:multiLevelType w:val="multilevel"/>
    <w:tmpl w:val="8D36FD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7A4EEB"/>
    <w:multiLevelType w:val="hybridMultilevel"/>
    <w:tmpl w:val="9F703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F77D8"/>
    <w:multiLevelType w:val="hybridMultilevel"/>
    <w:tmpl w:val="E2DA6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33F3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554E5372"/>
    <w:multiLevelType w:val="multilevel"/>
    <w:tmpl w:val="D23838F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5A925DF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6662117D"/>
    <w:multiLevelType w:val="multilevel"/>
    <w:tmpl w:val="D23838F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668E1B18"/>
    <w:multiLevelType w:val="hybridMultilevel"/>
    <w:tmpl w:val="5ED68B7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750534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7C3555F7"/>
    <w:multiLevelType w:val="multilevel"/>
    <w:tmpl w:val="D23838F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15"/>
  </w:num>
  <w:num w:numId="5">
    <w:abstractNumId w:val="5"/>
  </w:num>
  <w:num w:numId="6">
    <w:abstractNumId w:val="3"/>
  </w:num>
  <w:num w:numId="7">
    <w:abstractNumId w:val="8"/>
  </w:num>
  <w:num w:numId="8">
    <w:abstractNumId w:val="11"/>
  </w:num>
  <w:num w:numId="9">
    <w:abstractNumId w:val="13"/>
  </w:num>
  <w:num w:numId="10">
    <w:abstractNumId w:val="6"/>
  </w:num>
  <w:num w:numId="11">
    <w:abstractNumId w:val="1"/>
  </w:num>
  <w:num w:numId="12">
    <w:abstractNumId w:val="14"/>
  </w:num>
  <w:num w:numId="13">
    <w:abstractNumId w:val="2"/>
  </w:num>
  <w:num w:numId="14">
    <w:abstractNumId w:val="4"/>
  </w:num>
  <w:num w:numId="15">
    <w:abstractNumId w:val="12"/>
  </w:num>
  <w:num w:numId="16">
    <w:abstractNumId w:val="17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AB"/>
    <w:rsid w:val="0013342D"/>
    <w:rsid w:val="00137672"/>
    <w:rsid w:val="001759C7"/>
    <w:rsid w:val="00177A8A"/>
    <w:rsid w:val="001A22CF"/>
    <w:rsid w:val="004027BC"/>
    <w:rsid w:val="0041581A"/>
    <w:rsid w:val="00575586"/>
    <w:rsid w:val="005957D8"/>
    <w:rsid w:val="006D57DE"/>
    <w:rsid w:val="007203AB"/>
    <w:rsid w:val="00727053"/>
    <w:rsid w:val="0074701D"/>
    <w:rsid w:val="00775F11"/>
    <w:rsid w:val="00AB59C1"/>
    <w:rsid w:val="00BB06B0"/>
    <w:rsid w:val="00E6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3B97"/>
  <w15:chartTrackingRefBased/>
  <w15:docId w15:val="{CA2EC572-B9D5-4A42-82A3-4BA548D3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7672"/>
    <w:pPr>
      <w:ind w:left="720"/>
      <w:contextualSpacing/>
    </w:pPr>
  </w:style>
  <w:style w:type="table" w:styleId="Tabela-Siatka">
    <w:name w:val="Table Grid"/>
    <w:basedOn w:val="Standardowy"/>
    <w:uiPriority w:val="39"/>
    <w:rsid w:val="00137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B59C1"/>
    <w:rPr>
      <w:color w:val="0563C1" w:themeColor="hyperlink"/>
      <w:u w:val="single"/>
    </w:rPr>
  </w:style>
  <w:style w:type="character" w:customStyle="1" w:styleId="fontstyle01">
    <w:name w:val="fontstyle01"/>
    <w:basedOn w:val="Domylnaczcionkaakapitu"/>
    <w:rsid w:val="005957D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9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gokpepow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ksial.pl" TargetMode="External"/><Relationship Id="rId5" Type="http://schemas.openxmlformats.org/officeDocument/2006/relationships/hyperlink" Target="mailto:muzyka@goksial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644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dc:description/>
  <cp:lastModifiedBy>Leszek</cp:lastModifiedBy>
  <cp:revision>4</cp:revision>
  <cp:lastPrinted>2023-09-08T09:42:00Z</cp:lastPrinted>
  <dcterms:created xsi:type="dcterms:W3CDTF">2024-09-02T14:49:00Z</dcterms:created>
  <dcterms:modified xsi:type="dcterms:W3CDTF">2024-10-21T11:04:00Z</dcterms:modified>
</cp:coreProperties>
</file>